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5F5" w:rsidRDefault="00D035F5" w:rsidP="00060FE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000000"/>
          <w:sz w:val="20"/>
          <w:szCs w:val="20"/>
          <w:lang w:eastAsia="sl-SI"/>
        </w:rPr>
      </w:pPr>
    </w:p>
    <w:p w:rsidR="00D035F5" w:rsidRDefault="00D035F5" w:rsidP="00060FE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000000"/>
          <w:sz w:val="20"/>
          <w:szCs w:val="20"/>
          <w:lang w:eastAsia="sl-SI"/>
        </w:rPr>
      </w:pPr>
    </w:p>
    <w:p w:rsidR="00D035F5" w:rsidRDefault="00D035F5" w:rsidP="00060FE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000000"/>
          <w:sz w:val="20"/>
          <w:szCs w:val="20"/>
          <w:lang w:eastAsia="sl-SI"/>
        </w:rPr>
      </w:pPr>
    </w:p>
    <w:p w:rsidR="00D035F5" w:rsidRDefault="00D035F5" w:rsidP="00060FE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000000"/>
          <w:sz w:val="20"/>
          <w:szCs w:val="20"/>
          <w:lang w:eastAsia="sl-SI"/>
        </w:rPr>
      </w:pPr>
    </w:p>
    <w:p w:rsidR="00D035F5" w:rsidRDefault="00D035F5" w:rsidP="00060FE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000000"/>
          <w:sz w:val="20"/>
          <w:szCs w:val="20"/>
          <w:lang w:eastAsia="sl-SI"/>
        </w:rPr>
      </w:pPr>
    </w:p>
    <w:p w:rsidR="00D035F5" w:rsidRDefault="00D035F5" w:rsidP="00060FE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000000"/>
          <w:sz w:val="20"/>
          <w:szCs w:val="20"/>
          <w:lang w:eastAsia="sl-SI"/>
        </w:rPr>
      </w:pPr>
    </w:p>
    <w:p w:rsidR="00D035F5" w:rsidRDefault="00D035F5" w:rsidP="00060FE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000000"/>
          <w:sz w:val="20"/>
          <w:szCs w:val="20"/>
          <w:lang w:eastAsia="sl-SI"/>
        </w:rPr>
      </w:pPr>
    </w:p>
    <w:p w:rsidR="00D035F5" w:rsidRDefault="00D035F5" w:rsidP="00060FE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000000"/>
          <w:sz w:val="20"/>
          <w:szCs w:val="20"/>
          <w:lang w:eastAsia="sl-SI"/>
        </w:rPr>
      </w:pPr>
    </w:p>
    <w:p w:rsidR="00D035F5" w:rsidRDefault="00D035F5" w:rsidP="00060FE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000000"/>
          <w:sz w:val="20"/>
          <w:szCs w:val="20"/>
          <w:lang w:eastAsia="sl-SI"/>
        </w:rPr>
      </w:pPr>
    </w:p>
    <w:p w:rsidR="00060FE4" w:rsidRPr="00D035F5" w:rsidRDefault="00060FE4" w:rsidP="00060F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</w:pPr>
      <w:r w:rsidRPr="00060FE4">
        <w:rPr>
          <w:rFonts w:ascii="Segoe UI" w:eastAsia="Times New Roman" w:hAnsi="Segoe UI" w:cs="Segoe UI"/>
          <w:b/>
          <w:color w:val="000000"/>
          <w:sz w:val="20"/>
          <w:szCs w:val="20"/>
          <w:lang w:eastAsia="sl-SI"/>
        </w:rPr>
        <w:t>Taja Božič</w:t>
      </w:r>
      <w:r w:rsidRPr="000946A9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 skozi klavirske tipke v njenem lastnem stilu pripoveduje glasbeno</w:t>
      </w:r>
      <w:r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 zgodbo in prepeva </w:t>
      </w:r>
      <w:r w:rsidR="00470443" w:rsidRPr="00470443">
        <w:rPr>
          <w:rFonts w:ascii="Segoe UI" w:eastAsia="Times New Roman" w:hAnsi="Segoe UI" w:cs="Segoe UI"/>
          <w:i/>
          <w:color w:val="000000"/>
          <w:sz w:val="20"/>
          <w:szCs w:val="20"/>
          <w:lang w:eastAsia="sl-SI"/>
        </w:rPr>
        <w:t>Rokovim</w:t>
      </w:r>
      <w:r w:rsidR="00470443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 </w:t>
      </w:r>
      <w:r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>lirič</w:t>
      </w:r>
      <w:r w:rsidR="00470443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nim besedilom </w:t>
      </w:r>
      <w:r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 Glasba in besede se povež</w:t>
      </w:r>
      <w:r w:rsidRPr="000946A9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>ejo in nastale</w:t>
      </w:r>
      <w:r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 skladbe v svoji iskrenosti kličejo vse, ki so že sreč</w:t>
      </w:r>
      <w:r w:rsidRPr="000946A9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>ali svoj</w:t>
      </w:r>
      <w:r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e srce na kakšni izmed podobnih </w:t>
      </w:r>
      <w:r w:rsidRPr="000946A9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>poti, ki jih opevajo</w:t>
      </w:r>
      <w:r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>. To je glasba za tiste, ki so že izgubili, pa tudi naš</w:t>
      </w:r>
      <w:r w:rsidRPr="000946A9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>l</w:t>
      </w:r>
      <w:r w:rsidR="00D035F5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i ljubezen. </w:t>
      </w:r>
      <w:r w:rsidR="00D035F5">
        <w:rPr>
          <w:rFonts w:ascii="Segoe UI" w:eastAsia="Times New Roman" w:hAnsi="Segoe UI" w:cs="Segoe UI"/>
          <w:b/>
          <w:color w:val="000000"/>
          <w:sz w:val="20"/>
          <w:szCs w:val="20"/>
          <w:lang w:eastAsia="sl-SI"/>
        </w:rPr>
        <w:t>Divji svet</w:t>
      </w:r>
      <w:r w:rsidR="00D035F5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>, kakor je poimenovala svoj prvenec, je svet, v katerem živimo vsi; se jočemo in smejimo, se prepiramo in ljubimo, zapuščamo in ponovno združujemo.</w:t>
      </w:r>
      <w:r w:rsidR="00470443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 Smo pa vedno skupaj, ne glede na to, kako daleč smo drug od drugega. </w:t>
      </w:r>
    </w:p>
    <w:p w:rsidR="00060FE4" w:rsidRPr="000946A9" w:rsidRDefault="00060FE4" w:rsidP="00060FE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</w:pPr>
    </w:p>
    <w:p w:rsidR="00470443" w:rsidRDefault="000946A9" w:rsidP="000946A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</w:pPr>
      <w:r w:rsidRPr="000946A9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>Predstavlja</w:t>
      </w:r>
      <w:r w:rsidR="00060FE4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 se v skupini, ki jo je </w:t>
      </w:r>
      <w:proofErr w:type="spellStart"/>
      <w:r w:rsidR="00060FE4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>pomeinovala</w:t>
      </w:r>
      <w:proofErr w:type="spellEnd"/>
      <w:r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 </w:t>
      </w:r>
      <w:proofErr w:type="spellStart"/>
      <w:r w:rsidR="00060FE4" w:rsidRPr="00060FE4">
        <w:rPr>
          <w:rFonts w:ascii="Segoe UI" w:eastAsia="Times New Roman" w:hAnsi="Segoe UI" w:cs="Segoe UI"/>
          <w:b/>
          <w:color w:val="000000"/>
          <w:sz w:val="20"/>
          <w:szCs w:val="20"/>
          <w:lang w:eastAsia="sl-SI"/>
        </w:rPr>
        <w:t>The</w:t>
      </w:r>
      <w:proofErr w:type="spellEnd"/>
      <w:r w:rsidR="00060FE4" w:rsidRPr="00060FE4">
        <w:rPr>
          <w:rFonts w:ascii="Segoe UI" w:eastAsia="Times New Roman" w:hAnsi="Segoe UI" w:cs="Segoe UI"/>
          <w:b/>
          <w:color w:val="000000"/>
          <w:sz w:val="20"/>
          <w:szCs w:val="20"/>
          <w:lang w:eastAsia="sl-SI"/>
        </w:rPr>
        <w:t xml:space="preserve"> </w:t>
      </w:r>
      <w:proofErr w:type="spellStart"/>
      <w:r w:rsidR="00060FE4" w:rsidRPr="00060FE4">
        <w:rPr>
          <w:rFonts w:ascii="Segoe UI" w:eastAsia="Times New Roman" w:hAnsi="Segoe UI" w:cs="Segoe UI"/>
          <w:b/>
          <w:color w:val="000000"/>
          <w:sz w:val="20"/>
          <w:szCs w:val="20"/>
          <w:lang w:eastAsia="sl-SI"/>
        </w:rPr>
        <w:t>Kirkwaalds</w:t>
      </w:r>
      <w:proofErr w:type="spellEnd"/>
      <w:r w:rsidR="00060FE4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 </w:t>
      </w:r>
      <w:r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z bobnarko </w:t>
      </w:r>
      <w:r w:rsidRPr="00470443">
        <w:rPr>
          <w:rFonts w:ascii="Segoe UI" w:eastAsia="Times New Roman" w:hAnsi="Segoe UI" w:cs="Segoe UI"/>
          <w:i/>
          <w:color w:val="000000"/>
          <w:sz w:val="20"/>
          <w:szCs w:val="20"/>
          <w:lang w:eastAsia="sl-SI"/>
        </w:rPr>
        <w:t xml:space="preserve">Nino Korošak </w:t>
      </w:r>
      <w:proofErr w:type="spellStart"/>
      <w:r w:rsidRPr="00470443">
        <w:rPr>
          <w:rFonts w:ascii="Segoe UI" w:eastAsia="Times New Roman" w:hAnsi="Segoe UI" w:cs="Segoe UI"/>
          <w:i/>
          <w:color w:val="000000"/>
          <w:sz w:val="20"/>
          <w:szCs w:val="20"/>
          <w:lang w:eastAsia="sl-SI"/>
        </w:rPr>
        <w:t>Serčič</w:t>
      </w:r>
      <w:proofErr w:type="spellEnd"/>
      <w:r w:rsidR="00D035F5" w:rsidRPr="00470443">
        <w:rPr>
          <w:rFonts w:ascii="Segoe UI" w:eastAsia="Times New Roman" w:hAnsi="Segoe UI" w:cs="Segoe UI"/>
          <w:i/>
          <w:color w:val="000000"/>
          <w:sz w:val="20"/>
          <w:szCs w:val="20"/>
          <w:lang w:eastAsia="sl-SI"/>
        </w:rPr>
        <w:t>,</w:t>
      </w:r>
      <w:r w:rsidR="00D035F5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 basistom </w:t>
      </w:r>
      <w:proofErr w:type="spellStart"/>
      <w:r w:rsidR="00D035F5" w:rsidRPr="00470443">
        <w:rPr>
          <w:rFonts w:ascii="Segoe UI" w:eastAsia="Times New Roman" w:hAnsi="Segoe UI" w:cs="Segoe UI"/>
          <w:i/>
          <w:color w:val="000000"/>
          <w:sz w:val="20"/>
          <w:szCs w:val="20"/>
          <w:lang w:eastAsia="sl-SI"/>
        </w:rPr>
        <w:t>Hrvojem</w:t>
      </w:r>
      <w:proofErr w:type="spellEnd"/>
      <w:r w:rsidR="00D035F5" w:rsidRPr="00470443">
        <w:rPr>
          <w:rFonts w:ascii="Segoe UI" w:eastAsia="Times New Roman" w:hAnsi="Segoe UI" w:cs="Segoe UI"/>
          <w:i/>
          <w:color w:val="000000"/>
          <w:sz w:val="20"/>
          <w:szCs w:val="20"/>
          <w:lang w:eastAsia="sl-SI"/>
        </w:rPr>
        <w:t xml:space="preserve"> Kraljem</w:t>
      </w:r>
      <w:r w:rsidR="000A4E3C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, </w:t>
      </w:r>
      <w:proofErr w:type="spellStart"/>
      <w:r w:rsidR="00D035F5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>sintetizatorko</w:t>
      </w:r>
      <w:proofErr w:type="spellEnd"/>
      <w:r w:rsidR="00D035F5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 </w:t>
      </w:r>
      <w:r w:rsidR="00D035F5" w:rsidRPr="00470443">
        <w:rPr>
          <w:rFonts w:ascii="Segoe UI" w:eastAsia="Times New Roman" w:hAnsi="Segoe UI" w:cs="Segoe UI"/>
          <w:i/>
          <w:color w:val="000000"/>
          <w:sz w:val="20"/>
          <w:szCs w:val="20"/>
          <w:lang w:eastAsia="sl-SI"/>
        </w:rPr>
        <w:t xml:space="preserve">Saro Ester </w:t>
      </w:r>
      <w:proofErr w:type="spellStart"/>
      <w:r w:rsidR="00D035F5" w:rsidRPr="00470443">
        <w:rPr>
          <w:rFonts w:ascii="Segoe UI" w:eastAsia="Times New Roman" w:hAnsi="Segoe UI" w:cs="Segoe UI"/>
          <w:i/>
          <w:color w:val="000000"/>
          <w:sz w:val="20"/>
          <w:szCs w:val="20"/>
          <w:lang w:eastAsia="sl-SI"/>
        </w:rPr>
        <w:t>Gredler</w:t>
      </w:r>
      <w:proofErr w:type="spellEnd"/>
      <w:r w:rsidR="000A4E3C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 in back vokalistom </w:t>
      </w:r>
      <w:r w:rsidR="000A4E3C">
        <w:rPr>
          <w:rFonts w:ascii="Segoe UI" w:eastAsia="Times New Roman" w:hAnsi="Segoe UI" w:cs="Segoe UI"/>
          <w:i/>
          <w:color w:val="000000"/>
          <w:sz w:val="20"/>
          <w:szCs w:val="20"/>
          <w:lang w:eastAsia="sl-SI"/>
        </w:rPr>
        <w:t xml:space="preserve"> Miho Novakom.</w:t>
      </w:r>
      <w:r w:rsidR="00DF5B92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 </w:t>
      </w:r>
      <w:r w:rsidR="00470443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Aranžmaje in glasbo piše sama, </w:t>
      </w:r>
      <w:r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>znotraj forme pa prepušč</w:t>
      </w:r>
      <w:r w:rsidRPr="000946A9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>a</w:t>
      </w:r>
      <w:r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 možnost glasb</w:t>
      </w:r>
      <w:r w:rsidRPr="000946A9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>enikom, da se izrazijo, saj je na koncu koncev njeno merilo kreativnost in skupna igra,</w:t>
      </w:r>
      <w:r w:rsidR="00470443"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  <w:t xml:space="preserve"> iz  katere naj bi se napajal vsak glasbenik in umetnik. </w:t>
      </w:r>
      <w:bookmarkStart w:id="0" w:name="_GoBack"/>
      <w:bookmarkEnd w:id="0"/>
    </w:p>
    <w:p w:rsidR="000A4E3C" w:rsidRDefault="000A4E3C" w:rsidP="000946A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</w:pPr>
    </w:p>
    <w:p w:rsidR="000A4E3C" w:rsidRDefault="000A4E3C" w:rsidP="000946A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</w:pPr>
    </w:p>
    <w:p w:rsidR="000A4E3C" w:rsidRDefault="000A4E3C" w:rsidP="000946A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</w:pPr>
    </w:p>
    <w:p w:rsidR="00470443" w:rsidRPr="000A4E3C" w:rsidRDefault="00470443" w:rsidP="000946A9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000000"/>
          <w:sz w:val="20"/>
          <w:szCs w:val="20"/>
          <w:lang w:eastAsia="sl-SI"/>
        </w:rPr>
      </w:pPr>
    </w:p>
    <w:p w:rsidR="00470443" w:rsidRDefault="00470443" w:rsidP="000946A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</w:pPr>
    </w:p>
    <w:p w:rsidR="00D035F5" w:rsidRDefault="00D035F5" w:rsidP="000946A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sl-SI"/>
        </w:rPr>
      </w:pPr>
    </w:p>
    <w:p w:rsidR="0099521B" w:rsidRDefault="0099521B"/>
    <w:p w:rsidR="00060FE4" w:rsidRDefault="00060FE4"/>
    <w:p w:rsidR="00060FE4" w:rsidRPr="00060FE4" w:rsidRDefault="00060FE4">
      <w:pPr>
        <w:rPr>
          <w:sz w:val="96"/>
          <w:szCs w:val="96"/>
        </w:rPr>
      </w:pPr>
    </w:p>
    <w:sectPr w:rsidR="00060FE4" w:rsidRPr="00060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6A9"/>
    <w:rsid w:val="00060FE4"/>
    <w:rsid w:val="000946A9"/>
    <w:rsid w:val="000A4E3C"/>
    <w:rsid w:val="00470443"/>
    <w:rsid w:val="0099521B"/>
    <w:rsid w:val="00BF3022"/>
    <w:rsid w:val="00D035F5"/>
    <w:rsid w:val="00DF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56DDD-9DBF-409A-99FA-77BE41B1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3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4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</cp:revision>
  <dcterms:created xsi:type="dcterms:W3CDTF">2018-04-04T12:55:00Z</dcterms:created>
  <dcterms:modified xsi:type="dcterms:W3CDTF">2018-05-04T08:44:00Z</dcterms:modified>
</cp:coreProperties>
</file>