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D5B" w:rsidRPr="00A74D5B" w:rsidRDefault="00A74D5B" w:rsidP="00A74D5B">
      <w:pPr>
        <w:spacing w:after="0" w:line="240" w:lineRule="auto"/>
        <w:rPr>
          <w:rFonts w:asciiTheme="majorHAnsi" w:eastAsia="Times New Roman" w:hAnsiTheme="majorHAnsi" w:cstheme="majorHAnsi"/>
          <w:color w:val="500050"/>
        </w:rPr>
      </w:pPr>
      <w:proofErr w:type="spellStart"/>
      <w:r>
        <w:rPr>
          <w:rFonts w:asciiTheme="majorHAnsi" w:eastAsia="Times New Roman" w:hAnsiTheme="majorHAnsi" w:cstheme="majorHAnsi"/>
          <w:bCs/>
          <w:color w:val="500050"/>
        </w:rPr>
        <w:t>Junema</w:t>
      </w:r>
      <w:proofErr w:type="spellEnd"/>
      <w:r>
        <w:rPr>
          <w:rFonts w:asciiTheme="majorHAnsi" w:eastAsia="Times New Roman" w:hAnsiTheme="majorHAnsi" w:cstheme="majorHAnsi"/>
          <w:bCs/>
          <w:color w:val="500050"/>
        </w:rPr>
        <w:t xml:space="preserve"> je petčlanska </w:t>
      </w:r>
      <w:r w:rsidRPr="00A74D5B">
        <w:rPr>
          <w:rFonts w:asciiTheme="majorHAnsi" w:eastAsia="Times New Roman" w:hAnsiTheme="majorHAnsi" w:cstheme="majorHAnsi"/>
          <w:bCs/>
          <w:color w:val="500050"/>
        </w:rPr>
        <w:t>pop/</w:t>
      </w:r>
      <w:r>
        <w:rPr>
          <w:rFonts w:asciiTheme="majorHAnsi" w:eastAsia="Times New Roman" w:hAnsiTheme="majorHAnsi" w:cstheme="majorHAnsi"/>
          <w:bCs/>
          <w:color w:val="500050"/>
        </w:rPr>
        <w:t>jazz/</w:t>
      </w:r>
      <w:r w:rsidRPr="00A74D5B">
        <w:rPr>
          <w:rFonts w:asciiTheme="majorHAnsi" w:eastAsia="Times New Roman" w:hAnsiTheme="majorHAnsi" w:cstheme="majorHAnsi"/>
          <w:bCs/>
          <w:color w:val="500050"/>
        </w:rPr>
        <w:t xml:space="preserve">rock skupina iz Ljubljane. Težko ji določimo en sam glasbeni žanr, saj okus njenih članov zajema raznolike glasbene zvrsti. V njihovi glasbi najdemo </w:t>
      </w:r>
      <w:proofErr w:type="spellStart"/>
      <w:r w:rsidRPr="00A74D5B">
        <w:rPr>
          <w:rFonts w:asciiTheme="majorHAnsi" w:eastAsia="Times New Roman" w:hAnsiTheme="majorHAnsi" w:cstheme="majorHAnsi"/>
          <w:bCs/>
          <w:color w:val="500050"/>
        </w:rPr>
        <w:t>kantavtorske</w:t>
      </w:r>
      <w:proofErr w:type="spellEnd"/>
      <w:r w:rsidRPr="00A74D5B">
        <w:rPr>
          <w:rFonts w:asciiTheme="majorHAnsi" w:eastAsia="Times New Roman" w:hAnsiTheme="majorHAnsi" w:cstheme="majorHAnsi"/>
          <w:bCs/>
          <w:color w:val="500050"/>
        </w:rPr>
        <w:t xml:space="preserve"> pripovedi, </w:t>
      </w:r>
      <w:proofErr w:type="spellStart"/>
      <w:r w:rsidRPr="00A74D5B">
        <w:rPr>
          <w:rFonts w:asciiTheme="majorHAnsi" w:eastAsia="Times New Roman" w:hAnsiTheme="majorHAnsi" w:cstheme="majorHAnsi"/>
          <w:bCs/>
          <w:color w:val="500050"/>
        </w:rPr>
        <w:t>bossa</w:t>
      </w:r>
      <w:proofErr w:type="spellEnd"/>
      <w:r w:rsidRPr="00A74D5B">
        <w:rPr>
          <w:rFonts w:asciiTheme="majorHAnsi" w:eastAsia="Times New Roman" w:hAnsiTheme="majorHAnsi" w:cstheme="majorHAnsi"/>
          <w:bCs/>
          <w:color w:val="500050"/>
        </w:rPr>
        <w:t xml:space="preserve"> novo s primesmi popa in pri nas vse bolj razvit </w:t>
      </w:r>
      <w:proofErr w:type="spellStart"/>
      <w:r w:rsidRPr="00A74D5B">
        <w:rPr>
          <w:rFonts w:asciiTheme="majorHAnsi" w:eastAsia="Times New Roman" w:hAnsiTheme="majorHAnsi" w:cstheme="majorHAnsi"/>
          <w:bCs/>
          <w:color w:val="500050"/>
        </w:rPr>
        <w:t>indie</w:t>
      </w:r>
      <w:proofErr w:type="spellEnd"/>
      <w:r w:rsidRPr="00A74D5B">
        <w:rPr>
          <w:rFonts w:asciiTheme="majorHAnsi" w:eastAsia="Times New Roman" w:hAnsiTheme="majorHAnsi" w:cstheme="majorHAnsi"/>
          <w:bCs/>
          <w:color w:val="500050"/>
        </w:rPr>
        <w:t xml:space="preserve"> pop rock. </w:t>
      </w:r>
      <w:proofErr w:type="spellStart"/>
      <w:r w:rsidRPr="00A74D5B">
        <w:rPr>
          <w:rFonts w:asciiTheme="majorHAnsi" w:eastAsia="Times New Roman" w:hAnsiTheme="majorHAnsi" w:cstheme="majorHAnsi"/>
          <w:bCs/>
          <w:color w:val="500050"/>
        </w:rPr>
        <w:t>Junema</w:t>
      </w:r>
      <w:proofErr w:type="spellEnd"/>
      <w:r w:rsidRPr="00A74D5B">
        <w:rPr>
          <w:rFonts w:asciiTheme="majorHAnsi" w:eastAsia="Times New Roman" w:hAnsiTheme="majorHAnsi" w:cstheme="majorHAnsi"/>
          <w:bCs/>
          <w:color w:val="500050"/>
        </w:rPr>
        <w:t xml:space="preserve"> črpa navdih iz temeljnih eksistencialnih vprašanj, kot so smisel življenja, odnos med moškim in žensko, mesto človeka v naravi, ter iz različnih čustvenih stanj. Pod intimna in pripovedna besedila, ki so nastajala skoraj desetletje in niso vedno na prvo žogo, se podpisuje kitarist Luka Snoj. Glasbo v dnevnih sobah in v kleteh ljubljanskih blokov oblikujejo skupaj. </w:t>
      </w:r>
      <w:proofErr w:type="spellStart"/>
      <w:r w:rsidRPr="00A74D5B">
        <w:rPr>
          <w:rFonts w:asciiTheme="majorHAnsi" w:eastAsia="Times New Roman" w:hAnsiTheme="majorHAnsi" w:cstheme="majorHAnsi"/>
          <w:bCs/>
          <w:color w:val="500050"/>
        </w:rPr>
        <w:t>Junemin</w:t>
      </w:r>
      <w:proofErr w:type="spellEnd"/>
      <w:r w:rsidRPr="00A74D5B">
        <w:rPr>
          <w:rFonts w:asciiTheme="majorHAnsi" w:eastAsia="Times New Roman" w:hAnsiTheme="majorHAnsi" w:cstheme="majorHAnsi"/>
          <w:bCs/>
          <w:color w:val="500050"/>
        </w:rPr>
        <w:t xml:space="preserve"> zvok zaznamuje rahločutni vokal Neže Trošt. </w:t>
      </w:r>
    </w:p>
    <w:p w:rsidR="00A74D5B" w:rsidRPr="00A74D5B" w:rsidRDefault="00A74D5B" w:rsidP="00A74D5B">
      <w:pPr>
        <w:spacing w:after="0" w:line="240" w:lineRule="auto"/>
        <w:rPr>
          <w:rFonts w:asciiTheme="majorHAnsi" w:eastAsia="Times New Roman" w:hAnsiTheme="majorHAnsi" w:cstheme="majorHAnsi"/>
          <w:color w:val="500050"/>
        </w:rPr>
      </w:pPr>
    </w:p>
    <w:p w:rsidR="00A74D5B" w:rsidRPr="00A74D5B" w:rsidRDefault="00A74D5B" w:rsidP="00A74D5B">
      <w:pPr>
        <w:spacing w:after="0" w:line="240" w:lineRule="auto"/>
        <w:rPr>
          <w:rFonts w:asciiTheme="majorHAnsi" w:eastAsia="Times New Roman" w:hAnsiTheme="majorHAnsi" w:cstheme="majorHAnsi"/>
          <w:color w:val="222222"/>
        </w:rPr>
      </w:pPr>
      <w:r w:rsidRPr="00A74D5B">
        <w:rPr>
          <w:rFonts w:asciiTheme="majorHAnsi" w:eastAsia="Times New Roman" w:hAnsiTheme="majorHAnsi" w:cstheme="majorHAnsi"/>
          <w:bCs/>
          <w:color w:val="222222"/>
          <w:shd w:val="clear" w:color="auto" w:fill="FFFFFF"/>
        </w:rPr>
        <w:t xml:space="preserve">Njihova prva plošča »Ko se ustavi čas« je čudovito, igrivo in intimno glasbeno potovanje, med katerim čas zagotovo teče počasneje, če se že ne ustavi. Izšla je pri založbi Celinka in jo napovedujejo trije izdani </w:t>
      </w:r>
      <w:proofErr w:type="spellStart"/>
      <w:r w:rsidRPr="00A74D5B">
        <w:rPr>
          <w:rFonts w:asciiTheme="majorHAnsi" w:eastAsia="Times New Roman" w:hAnsiTheme="majorHAnsi" w:cstheme="majorHAnsi"/>
          <w:bCs/>
          <w:color w:val="222222"/>
          <w:shd w:val="clear" w:color="auto" w:fill="FFFFFF"/>
        </w:rPr>
        <w:t>singli</w:t>
      </w:r>
      <w:proofErr w:type="spellEnd"/>
      <w:r w:rsidRPr="00A74D5B">
        <w:rPr>
          <w:rFonts w:asciiTheme="majorHAnsi" w:eastAsia="Times New Roman" w:hAnsiTheme="majorHAnsi" w:cstheme="majorHAnsi"/>
          <w:bCs/>
          <w:color w:val="222222"/>
          <w:shd w:val="clear" w:color="auto" w:fill="FFFFFF"/>
        </w:rPr>
        <w:t xml:space="preserve">, </w:t>
      </w:r>
      <w:hyperlink r:id="rId5" w:history="1">
        <w:r w:rsidRPr="00A74D5B">
          <w:rPr>
            <w:rStyle w:val="Hyperlink"/>
            <w:rFonts w:asciiTheme="majorHAnsi" w:eastAsia="Times New Roman" w:hAnsiTheme="majorHAnsi" w:cstheme="majorHAnsi"/>
            <w:bCs/>
            <w:shd w:val="clear" w:color="auto" w:fill="FFFFFF"/>
          </w:rPr>
          <w:t>Čakam</w:t>
        </w:r>
      </w:hyperlink>
      <w:r w:rsidRPr="00A74D5B">
        <w:rPr>
          <w:rFonts w:asciiTheme="majorHAnsi" w:eastAsia="Times New Roman" w:hAnsiTheme="majorHAnsi" w:cstheme="majorHAnsi"/>
          <w:bCs/>
          <w:color w:val="222222"/>
          <w:shd w:val="clear" w:color="auto" w:fill="FFFFFF"/>
        </w:rPr>
        <w:t xml:space="preserve">, </w:t>
      </w:r>
      <w:hyperlink r:id="rId6" w:history="1">
        <w:r w:rsidRPr="00A74D5B">
          <w:rPr>
            <w:rStyle w:val="Hyperlink"/>
            <w:rFonts w:asciiTheme="majorHAnsi" w:eastAsia="Times New Roman" w:hAnsiTheme="majorHAnsi" w:cstheme="majorHAnsi"/>
            <w:bCs/>
            <w:shd w:val="clear" w:color="auto" w:fill="FFFFFF"/>
          </w:rPr>
          <w:t>V intervalu večnih sanj</w:t>
        </w:r>
      </w:hyperlink>
      <w:r w:rsidRPr="00A74D5B">
        <w:rPr>
          <w:rFonts w:asciiTheme="majorHAnsi" w:eastAsia="Times New Roman" w:hAnsiTheme="majorHAnsi" w:cstheme="majorHAnsi"/>
          <w:bCs/>
          <w:color w:val="222222"/>
          <w:shd w:val="clear" w:color="auto" w:fill="FFFFFF"/>
        </w:rPr>
        <w:t xml:space="preserve"> in </w:t>
      </w:r>
      <w:hyperlink r:id="rId7" w:history="1">
        <w:r w:rsidRPr="00A74D5B">
          <w:rPr>
            <w:rStyle w:val="Hyperlink"/>
            <w:rFonts w:asciiTheme="majorHAnsi" w:eastAsia="Times New Roman" w:hAnsiTheme="majorHAnsi" w:cstheme="majorHAnsi"/>
            <w:bCs/>
            <w:shd w:val="clear" w:color="auto" w:fill="FFFFFF"/>
          </w:rPr>
          <w:t>Šelestenje</w:t>
        </w:r>
      </w:hyperlink>
      <w:r w:rsidRPr="00A74D5B">
        <w:rPr>
          <w:rFonts w:asciiTheme="majorHAnsi" w:eastAsia="Times New Roman" w:hAnsiTheme="majorHAnsi" w:cstheme="majorHAnsi"/>
          <w:bCs/>
          <w:color w:val="222222"/>
          <w:shd w:val="clear" w:color="auto" w:fill="FFFFFF"/>
        </w:rPr>
        <w:t xml:space="preserve">.  Zvočno podobo albuma sta oblikovala producenta Igor Ilić in Peter Penko. Za nastanek prvih skladb gre zasluge pripisati tudi Igorju Bračiču – Sadežu. </w:t>
      </w:r>
    </w:p>
    <w:p w:rsidR="00A74D5B" w:rsidRPr="00A74D5B" w:rsidRDefault="00A74D5B" w:rsidP="00A74D5B">
      <w:pPr>
        <w:spacing w:after="0" w:line="240" w:lineRule="auto"/>
        <w:rPr>
          <w:rFonts w:asciiTheme="majorHAnsi" w:eastAsia="Times New Roman" w:hAnsiTheme="majorHAnsi" w:cstheme="majorHAnsi"/>
          <w:color w:val="500050"/>
        </w:rPr>
      </w:pPr>
    </w:p>
    <w:p w:rsidR="00A74D5B" w:rsidRPr="00A74D5B" w:rsidRDefault="00A74D5B" w:rsidP="00A74D5B">
      <w:pPr>
        <w:spacing w:after="0" w:line="240" w:lineRule="auto"/>
        <w:rPr>
          <w:rFonts w:asciiTheme="majorHAnsi" w:eastAsia="Times New Roman" w:hAnsiTheme="majorHAnsi" w:cstheme="majorHAnsi"/>
          <w:color w:val="500050"/>
        </w:rPr>
      </w:pPr>
      <w:bookmarkStart w:id="0" w:name="_GoBack"/>
      <w:bookmarkEnd w:id="0"/>
      <w:proofErr w:type="spellStart"/>
      <w:r w:rsidRPr="00A74D5B">
        <w:rPr>
          <w:rFonts w:asciiTheme="majorHAnsi" w:eastAsia="Times New Roman" w:hAnsiTheme="majorHAnsi" w:cstheme="majorHAnsi"/>
          <w:bCs/>
          <w:color w:val="222222"/>
          <w:shd w:val="clear" w:color="auto" w:fill="FFFFFF"/>
        </w:rPr>
        <w:t>Junema</w:t>
      </w:r>
      <w:proofErr w:type="spellEnd"/>
      <w:r w:rsidRPr="00A74D5B">
        <w:rPr>
          <w:rFonts w:asciiTheme="majorHAnsi" w:eastAsia="Times New Roman" w:hAnsiTheme="majorHAnsi" w:cstheme="majorHAnsi"/>
          <w:bCs/>
          <w:color w:val="222222"/>
          <w:shd w:val="clear" w:color="auto" w:fill="FFFFFF"/>
        </w:rPr>
        <w:t xml:space="preserve"> ne išče novega zvoka, niti ne poskuša definirati svoje glasbene niše. Kljub temu v slovenski glasbeni prostor prinaša neobremenjeno svežino in preprosta življenjska sporočila, na katera v »prehitrem svetu rutin, betona in saj« pogosto pozabljamo. </w:t>
      </w:r>
    </w:p>
    <w:p w:rsidR="00854ED6" w:rsidRPr="00A74D5B" w:rsidRDefault="00854ED6">
      <w:pPr>
        <w:spacing w:after="0" w:line="240" w:lineRule="auto"/>
        <w:rPr>
          <w:rFonts w:asciiTheme="majorHAnsi" w:eastAsia="Times New Roman" w:hAnsiTheme="majorHAnsi" w:cstheme="majorHAnsi"/>
        </w:rPr>
      </w:pPr>
    </w:p>
    <w:p w:rsidR="00854ED6" w:rsidRPr="00A74D5B" w:rsidRDefault="00A74D5B">
      <w:pPr>
        <w:spacing w:after="0" w:line="240" w:lineRule="auto"/>
        <w:rPr>
          <w:rFonts w:asciiTheme="majorHAnsi" w:eastAsia="Times New Roman" w:hAnsiTheme="majorHAnsi" w:cstheme="majorHAnsi"/>
        </w:rPr>
      </w:pPr>
      <w:proofErr w:type="spellStart"/>
      <w:r w:rsidRPr="00A74D5B">
        <w:rPr>
          <w:rFonts w:asciiTheme="majorHAnsi" w:eastAsia="Quattrocento Sans" w:hAnsiTheme="majorHAnsi" w:cstheme="majorHAnsi"/>
          <w:color w:val="000000"/>
        </w:rPr>
        <w:t>Jun</w:t>
      </w:r>
      <w:r w:rsidRPr="00A74D5B">
        <w:rPr>
          <w:rFonts w:asciiTheme="majorHAnsi" w:eastAsia="Quattrocento Sans" w:hAnsiTheme="majorHAnsi" w:cstheme="majorHAnsi"/>
        </w:rPr>
        <w:t>e</w:t>
      </w:r>
      <w:r w:rsidRPr="00A74D5B">
        <w:rPr>
          <w:rFonts w:asciiTheme="majorHAnsi" w:eastAsia="Quattrocento Sans" w:hAnsiTheme="majorHAnsi" w:cstheme="majorHAnsi"/>
          <w:color w:val="000000"/>
        </w:rPr>
        <w:t>ma</w:t>
      </w:r>
      <w:proofErr w:type="spellEnd"/>
      <w:r w:rsidRPr="00A74D5B">
        <w:rPr>
          <w:rFonts w:asciiTheme="majorHAnsi" w:eastAsia="Quattrocento Sans" w:hAnsiTheme="majorHAnsi" w:cstheme="majorHAnsi"/>
          <w:color w:val="000000"/>
        </w:rPr>
        <w:t xml:space="preserve"> so:</w:t>
      </w:r>
    </w:p>
    <w:p w:rsidR="00854ED6" w:rsidRPr="00A74D5B" w:rsidRDefault="00A74D5B">
      <w:pPr>
        <w:spacing w:after="0" w:line="240" w:lineRule="auto"/>
        <w:rPr>
          <w:rFonts w:asciiTheme="majorHAnsi" w:eastAsia="Times New Roman" w:hAnsiTheme="majorHAnsi" w:cstheme="majorHAnsi"/>
        </w:rPr>
      </w:pPr>
      <w:r w:rsidRPr="00A74D5B">
        <w:rPr>
          <w:rFonts w:asciiTheme="majorHAnsi" w:eastAsia="Quattrocento Sans" w:hAnsiTheme="majorHAnsi" w:cstheme="majorHAnsi"/>
          <w:color w:val="000000"/>
        </w:rPr>
        <w:t>Neža Trošt, vokal</w:t>
      </w:r>
    </w:p>
    <w:p w:rsidR="00854ED6" w:rsidRPr="00A74D5B" w:rsidRDefault="00A74D5B">
      <w:pPr>
        <w:spacing w:after="0" w:line="240" w:lineRule="auto"/>
        <w:rPr>
          <w:rFonts w:asciiTheme="majorHAnsi" w:eastAsia="Quattrocento Sans" w:hAnsiTheme="majorHAnsi" w:cstheme="majorHAnsi"/>
          <w:color w:val="000000"/>
        </w:rPr>
      </w:pPr>
      <w:r w:rsidRPr="00A74D5B">
        <w:rPr>
          <w:rFonts w:asciiTheme="majorHAnsi" w:eastAsia="Quattrocento Sans" w:hAnsiTheme="majorHAnsi" w:cstheme="majorHAnsi"/>
          <w:color w:val="000000"/>
        </w:rPr>
        <w:t>Luka Snoj, akustična in klasična kitara</w:t>
      </w:r>
    </w:p>
    <w:p w:rsidR="00854ED6" w:rsidRPr="00A74D5B" w:rsidRDefault="00A74D5B">
      <w:pPr>
        <w:spacing w:after="0" w:line="240" w:lineRule="auto"/>
        <w:rPr>
          <w:rFonts w:asciiTheme="majorHAnsi" w:eastAsia="Times New Roman" w:hAnsiTheme="majorHAnsi" w:cstheme="majorHAnsi"/>
        </w:rPr>
      </w:pPr>
      <w:r w:rsidRPr="00A74D5B">
        <w:rPr>
          <w:rFonts w:asciiTheme="majorHAnsi" w:eastAsia="Quattrocento Sans" w:hAnsiTheme="majorHAnsi" w:cstheme="majorHAnsi"/>
          <w:color w:val="000000"/>
        </w:rPr>
        <w:t>Marko Ovčak, električna kitara in spremljevalni vokal</w:t>
      </w:r>
    </w:p>
    <w:p w:rsidR="00854ED6" w:rsidRPr="00A74D5B" w:rsidRDefault="00A74D5B">
      <w:pPr>
        <w:spacing w:after="0" w:line="240" w:lineRule="auto"/>
        <w:rPr>
          <w:rFonts w:asciiTheme="majorHAnsi" w:eastAsia="Times New Roman" w:hAnsiTheme="majorHAnsi" w:cstheme="majorHAnsi"/>
        </w:rPr>
      </w:pPr>
      <w:r w:rsidRPr="00A74D5B">
        <w:rPr>
          <w:rFonts w:asciiTheme="majorHAnsi" w:eastAsia="Quattrocento Sans" w:hAnsiTheme="majorHAnsi" w:cstheme="majorHAnsi"/>
          <w:color w:val="000000"/>
        </w:rPr>
        <w:t>Blaž Vehar, bas kitara</w:t>
      </w:r>
    </w:p>
    <w:p w:rsidR="00854ED6" w:rsidRPr="00A74D5B" w:rsidRDefault="00A74D5B">
      <w:pPr>
        <w:spacing w:after="0" w:line="240" w:lineRule="auto"/>
        <w:rPr>
          <w:rFonts w:asciiTheme="majorHAnsi" w:eastAsia="Times New Roman" w:hAnsiTheme="majorHAnsi" w:cstheme="majorHAnsi"/>
        </w:rPr>
      </w:pPr>
      <w:r w:rsidRPr="00A74D5B">
        <w:rPr>
          <w:rFonts w:asciiTheme="majorHAnsi" w:eastAsia="Quattrocento Sans" w:hAnsiTheme="majorHAnsi" w:cstheme="majorHAnsi"/>
          <w:color w:val="000000"/>
        </w:rPr>
        <w:t>Anže Sitar, bobni</w:t>
      </w:r>
    </w:p>
    <w:p w:rsidR="00854ED6" w:rsidRPr="00A74D5B" w:rsidRDefault="00854ED6">
      <w:pPr>
        <w:rPr>
          <w:rFonts w:asciiTheme="majorHAnsi" w:hAnsiTheme="majorHAnsi" w:cstheme="majorHAnsi"/>
        </w:rPr>
      </w:pPr>
    </w:p>
    <w:sectPr w:rsidR="00854ED6" w:rsidRPr="00A74D5B">
      <w:pgSz w:w="12240" w:h="15840"/>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Quattrocento Sans">
    <w:charset w:val="00"/>
    <w:family w:val="auto"/>
    <w:pitch w:val="default"/>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854ED6"/>
    <w:rsid w:val="00854ED6"/>
    <w:rsid w:val="00A74D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sl-SI"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A74D5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sl-SI"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A74D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259878">
      <w:bodyDiv w:val="1"/>
      <w:marLeft w:val="0"/>
      <w:marRight w:val="0"/>
      <w:marTop w:val="0"/>
      <w:marBottom w:val="0"/>
      <w:divBdr>
        <w:top w:val="none" w:sz="0" w:space="0" w:color="auto"/>
        <w:left w:val="none" w:sz="0" w:space="0" w:color="auto"/>
        <w:bottom w:val="none" w:sz="0" w:space="0" w:color="auto"/>
        <w:right w:val="none" w:sz="0" w:space="0" w:color="auto"/>
      </w:divBdr>
      <w:divsChild>
        <w:div w:id="1312249866">
          <w:marLeft w:val="0"/>
          <w:marRight w:val="0"/>
          <w:marTop w:val="0"/>
          <w:marBottom w:val="0"/>
          <w:divBdr>
            <w:top w:val="none" w:sz="0" w:space="0" w:color="auto"/>
            <w:left w:val="none" w:sz="0" w:space="0" w:color="auto"/>
            <w:bottom w:val="none" w:sz="0" w:space="0" w:color="auto"/>
            <w:right w:val="none" w:sz="0" w:space="0" w:color="auto"/>
          </w:divBdr>
        </w:div>
        <w:div w:id="361900766">
          <w:marLeft w:val="0"/>
          <w:marRight w:val="0"/>
          <w:marTop w:val="0"/>
          <w:marBottom w:val="0"/>
          <w:divBdr>
            <w:top w:val="none" w:sz="0" w:space="0" w:color="auto"/>
            <w:left w:val="none" w:sz="0" w:space="0" w:color="auto"/>
            <w:bottom w:val="none" w:sz="0" w:space="0" w:color="auto"/>
            <w:right w:val="none" w:sz="0" w:space="0" w:color="auto"/>
          </w:divBdr>
        </w:div>
        <w:div w:id="554052506">
          <w:marLeft w:val="0"/>
          <w:marRight w:val="0"/>
          <w:marTop w:val="0"/>
          <w:marBottom w:val="0"/>
          <w:divBdr>
            <w:top w:val="none" w:sz="0" w:space="0" w:color="auto"/>
            <w:left w:val="none" w:sz="0" w:space="0" w:color="auto"/>
            <w:bottom w:val="none" w:sz="0" w:space="0" w:color="auto"/>
            <w:right w:val="none" w:sz="0" w:space="0" w:color="auto"/>
          </w:divBdr>
        </w:div>
        <w:div w:id="9344823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Xxx1NagA97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youtube.com/watch?v=nYbJ3vag-_w" TargetMode="External"/><Relationship Id="rId5" Type="http://schemas.openxmlformats.org/officeDocument/2006/relationships/hyperlink" Target="https://www.youtube.com/watch?v=nytu7hQPnd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tcvode1</dc:creator>
  <cp:lastModifiedBy>tcvode3</cp:lastModifiedBy>
  <cp:revision>2</cp:revision>
  <dcterms:created xsi:type="dcterms:W3CDTF">2018-05-08T07:11:00Z</dcterms:created>
  <dcterms:modified xsi:type="dcterms:W3CDTF">2018-05-08T07:11:00Z</dcterms:modified>
</cp:coreProperties>
</file>